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7AA1D76" w14:textId="5BEE04C3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9816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 муниципальной программы «Управление муниципальным имуществом и земельными ресурсами</w:t>
      </w:r>
    </w:p>
    <w:p w14:paraId="26D6FD70" w14:textId="3FFBE446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9816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98160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354103D" w:rsidR="001B5CEE" w:rsidRPr="005718A9" w:rsidRDefault="001D55E8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55E8">
        <w:rPr>
          <w:rFonts w:ascii="Times New Roman" w:hAnsi="Times New Roman"/>
          <w:sz w:val="28"/>
          <w:szCs w:val="28"/>
        </w:rPr>
        <w:t xml:space="preserve">В соответствии с Бюджетным кодексом РФ, Земельным кодексом РФ, Градостроительным кодексом РФ, Гражданским кодексом РФ, Федеральным законом от 06.10.2003 № 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D55E8">
        <w:rPr>
          <w:rFonts w:ascii="Times New Roman" w:hAnsi="Times New Roman"/>
          <w:sz w:val="28"/>
          <w:szCs w:val="28"/>
        </w:rPr>
        <w:t>Российской Федерации», решением Думы Михайловского муниципального района от 21.06.2016 № 93 «Об утверждении Положения о порядке управления, владения и распоряжения имуществом, находящимся в муниципальной собственности Михайловского муниципального района», в целях повышения эффективности управления муниципальным</w:t>
      </w:r>
      <w:proofErr w:type="gramEnd"/>
      <w:r w:rsidRPr="001D55E8">
        <w:rPr>
          <w:rFonts w:ascii="Times New Roman" w:hAnsi="Times New Roman"/>
          <w:sz w:val="28"/>
          <w:szCs w:val="28"/>
        </w:rPr>
        <w:t xml:space="preserve"> имуществом и земельными ресурсами Михайловского муниципального района на основе современных принципов и методов управления, совершенствования учета муниципального имущества и земельных участков, а также оптимизации состава муниципальной собственности и увеличения поступлений в бюджет от управления и распоряжения муниципальным имуществом и земельными ресурсами, руководствуясь Уставом Михайловского муниципального района</w:t>
      </w:r>
      <w:r w:rsidR="00B97DC5" w:rsidRPr="001D55E8">
        <w:rPr>
          <w:rFonts w:ascii="Times New Roman" w:hAnsi="Times New Roman" w:cs="Times New Roman"/>
          <w:sz w:val="28"/>
          <w:szCs w:val="28"/>
        </w:rPr>
        <w:t>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3FBF6048" w14:textId="77777777" w:rsidR="001B5CEE" w:rsidRPr="001B5CEE" w:rsidRDefault="001B5CEE" w:rsidP="001D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D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D55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CA251A" w14:textId="5A7F1001" w:rsidR="001D55E8" w:rsidRPr="001D55E8" w:rsidRDefault="001D55E8" w:rsidP="001D55E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Pr="001D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D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муществом и земельными ресурсами Михайловского муниципального района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D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5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согласно приложению к настоящему постановлению. </w:t>
      </w:r>
    </w:p>
    <w:p w14:paraId="7FFE33BA" w14:textId="6E2CE755" w:rsidR="001D55E8" w:rsidRPr="001D55E8" w:rsidRDefault="001D55E8" w:rsidP="001D55E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Управлению культуры и внутренней политики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общественно-политической газете «Вперед» Михайловского муниципального района.</w:t>
      </w:r>
    </w:p>
    <w:p w14:paraId="56136C3E" w14:textId="3267CD6E" w:rsidR="001D55E8" w:rsidRPr="001D55E8" w:rsidRDefault="001D55E8" w:rsidP="001D55E8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422C6229" w14:textId="4D8769F8" w:rsidR="001D55E8" w:rsidRPr="001D55E8" w:rsidRDefault="001D55E8" w:rsidP="001D55E8">
      <w:pPr>
        <w:spacing w:after="0" w:line="36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первого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Зубок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П.А</w:t>
      </w:r>
      <w:r w:rsidRPr="001D55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BE9E5B" w14:textId="77777777" w:rsidR="001D55E8" w:rsidRPr="001D55E8" w:rsidRDefault="001D55E8" w:rsidP="001D55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DCC46" w14:textId="77777777" w:rsidR="001D55E8" w:rsidRPr="001D55E8" w:rsidRDefault="001D55E8" w:rsidP="001D55E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24A48" w14:textId="77777777" w:rsidR="001D55E8" w:rsidRPr="001D55E8" w:rsidRDefault="001D55E8" w:rsidP="001D55E8">
      <w:pPr>
        <w:keepNext/>
        <w:keepLines/>
        <w:spacing w:after="0" w:line="305" w:lineRule="exact"/>
        <w:ind w:right="32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14:paraId="1288967C" w14:textId="05D5632B" w:rsidR="001D55E8" w:rsidRPr="001D55E8" w:rsidRDefault="001D55E8" w:rsidP="001D55E8">
      <w:pPr>
        <w:keepNext/>
        <w:keepLines/>
        <w:tabs>
          <w:tab w:val="left" w:pos="9639"/>
        </w:tabs>
        <w:spacing w:after="0" w:line="305" w:lineRule="exact"/>
        <w:ind w:right="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2DC2F568" w14:textId="664A0C6F" w:rsid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874034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B6BF1E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CEAC88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BD8D96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ED8577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5F522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39D718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FD80F8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498E58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9E6C785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45A1C5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55BC7BB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09F726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5B38B4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9B51AB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98E5C3" w14:textId="77777777" w:rsidR="00E978C0" w:rsidRDefault="00E978C0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811567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41EF353" w14:textId="77777777" w:rsidR="001D55E8" w:rsidRDefault="001D55E8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43F0F9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688056B3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1E8AED7E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</w:p>
    <w:p w14:paraId="52C5B3CB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 № _________</w:t>
      </w:r>
    </w:p>
    <w:p w14:paraId="058F555B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CA3908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FAD1DA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 программа</w:t>
      </w:r>
    </w:p>
    <w:p w14:paraId="0F519242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муниципальным имуществом и земельными ресурсами</w:t>
      </w:r>
    </w:p>
    <w:p w14:paraId="47649D68" w14:textId="0A9CAA23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на 20</w:t>
      </w:r>
      <w:r w:rsidR="00E9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E9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9F777CB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BB9EDC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муниципальной программы </w:t>
      </w:r>
    </w:p>
    <w:p w14:paraId="29CA17FE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муниципальным имуществом и земельными ресурсами</w:t>
      </w:r>
    </w:p>
    <w:p w14:paraId="49073C58" w14:textId="4B7FA48F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на 20</w:t>
      </w:r>
      <w:r w:rsidR="00E9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E978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35A2EA57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7038"/>
      </w:tblGrid>
      <w:tr w:rsidR="001D55E8" w:rsidRPr="001D55E8" w14:paraId="0EAFF834" w14:textId="77777777" w:rsidTr="001D55E8">
        <w:tc>
          <w:tcPr>
            <w:tcW w:w="0" w:type="auto"/>
            <w:shd w:val="clear" w:color="auto" w:fill="auto"/>
            <w:vAlign w:val="center"/>
          </w:tcPr>
          <w:p w14:paraId="4604D470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69571" w14:textId="7B24534D" w:rsidR="001D55E8" w:rsidRPr="001D55E8" w:rsidRDefault="001D55E8" w:rsidP="00E97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программа «</w:t>
            </w:r>
            <w:r w:rsidRPr="001D5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муниципальным имуществом и земельными ресурсами Михайловского муниципального района на 20</w:t>
            </w:r>
            <w:r w:rsidR="00E97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1D5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E97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1D5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(далее - муниципальная программа)</w:t>
            </w:r>
          </w:p>
        </w:tc>
      </w:tr>
      <w:tr w:rsidR="001D55E8" w:rsidRPr="001D55E8" w14:paraId="7B32C3C7" w14:textId="77777777" w:rsidTr="001D55E8">
        <w:tc>
          <w:tcPr>
            <w:tcW w:w="0" w:type="auto"/>
            <w:shd w:val="clear" w:color="auto" w:fill="auto"/>
            <w:vAlign w:val="center"/>
          </w:tcPr>
          <w:p w14:paraId="0FD1A8CD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58601" w14:textId="030CB6B4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вопросам градостроительства, имущественных и земельных отношений администрации Михайл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овского муниципального района (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далее – УГИЗО) </w:t>
            </w:r>
          </w:p>
        </w:tc>
      </w:tr>
      <w:tr w:rsidR="001D55E8" w:rsidRPr="001D55E8" w14:paraId="7F42C6C5" w14:textId="77777777" w:rsidTr="001D55E8">
        <w:tc>
          <w:tcPr>
            <w:tcW w:w="0" w:type="auto"/>
            <w:shd w:val="clear" w:color="auto" w:fill="auto"/>
            <w:vAlign w:val="center"/>
          </w:tcPr>
          <w:p w14:paraId="658DAD64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1B82A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1D55E8" w:rsidRPr="001D55E8" w14:paraId="18B671F5" w14:textId="77777777" w:rsidTr="001D55E8">
        <w:tc>
          <w:tcPr>
            <w:tcW w:w="0" w:type="auto"/>
            <w:shd w:val="clear" w:color="auto" w:fill="auto"/>
            <w:vAlign w:val="center"/>
          </w:tcPr>
          <w:p w14:paraId="3FD07784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5D7D9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1D55E8" w:rsidRPr="001D55E8" w14:paraId="65DBB713" w14:textId="77777777" w:rsidTr="001D55E8">
        <w:tc>
          <w:tcPr>
            <w:tcW w:w="0" w:type="auto"/>
            <w:shd w:val="clear" w:color="auto" w:fill="auto"/>
            <w:vAlign w:val="center"/>
          </w:tcPr>
          <w:p w14:paraId="2A3E7A7A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D762F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1D55E8" w:rsidRPr="001D55E8" w14:paraId="19835A23" w14:textId="77777777" w:rsidTr="001D55E8">
        <w:tc>
          <w:tcPr>
            <w:tcW w:w="0" w:type="auto"/>
            <w:shd w:val="clear" w:color="auto" w:fill="auto"/>
            <w:vAlign w:val="center"/>
          </w:tcPr>
          <w:p w14:paraId="390B311D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7FDDF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обеспечения решения социально-экономических задач муниципального района,  формирование эффективной структуры собственности и системы управления имуществом.</w:t>
            </w:r>
          </w:p>
        </w:tc>
      </w:tr>
      <w:tr w:rsidR="001D55E8" w:rsidRPr="001D55E8" w14:paraId="06FBA446" w14:textId="77777777" w:rsidTr="001D55E8">
        <w:tc>
          <w:tcPr>
            <w:tcW w:w="0" w:type="auto"/>
            <w:shd w:val="clear" w:color="auto" w:fill="auto"/>
            <w:vAlign w:val="center"/>
          </w:tcPr>
          <w:p w14:paraId="5F25A995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E7B429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Повышение эффективности управления муниципальным имуществом;</w:t>
            </w:r>
          </w:p>
          <w:p w14:paraId="4DF76C79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образования;</w:t>
            </w:r>
          </w:p>
          <w:p w14:paraId="28094728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Осуществление эффективной деятельности органов местного самоуправления Михайловского муниципального района в сфере развития земельно-имущественных отношений.</w:t>
            </w:r>
          </w:p>
        </w:tc>
      </w:tr>
      <w:tr w:rsidR="001D55E8" w:rsidRPr="001D55E8" w14:paraId="444CD414" w14:textId="77777777" w:rsidTr="001D55E8">
        <w:tc>
          <w:tcPr>
            <w:tcW w:w="0" w:type="auto"/>
            <w:shd w:val="clear" w:color="auto" w:fill="auto"/>
            <w:vAlign w:val="center"/>
          </w:tcPr>
          <w:p w14:paraId="7ED9C3A1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показатели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2EC28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1) Доходы, получаемые в виде арендной платы за земельные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участков;</w:t>
            </w:r>
            <w:proofErr w:type="gramEnd"/>
          </w:p>
          <w:p w14:paraId="539A66F6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Доходы от продажи земельных участков, государственная собственность на которые не разграничена, и которые расположены в границах сельских поселений;</w:t>
            </w:r>
          </w:p>
          <w:p w14:paraId="656CE08E" w14:textId="041A97EF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Количество земельных участков, 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предоставленных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посредством проведения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аукциона;</w:t>
            </w:r>
          </w:p>
          <w:p w14:paraId="1CEF9BBA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Количество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многодетным семьям, семьям, имеющим 2-х детей, и молодым семьям</w:t>
            </w:r>
          </w:p>
          <w:p w14:paraId="2F35F6E1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5) Площадь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многодетным семьям, семьям, имеющим 2-х детей, и молодым семьям</w:t>
            </w:r>
          </w:p>
        </w:tc>
      </w:tr>
      <w:tr w:rsidR="001D55E8" w:rsidRPr="001D55E8" w14:paraId="736E8F13" w14:textId="77777777" w:rsidTr="001D55E8">
        <w:tc>
          <w:tcPr>
            <w:tcW w:w="0" w:type="auto"/>
            <w:shd w:val="clear" w:color="auto" w:fill="auto"/>
            <w:vAlign w:val="center"/>
          </w:tcPr>
          <w:p w14:paraId="5270E1E6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  <w:shd w:val="clear" w:color="auto" w:fill="auto"/>
          </w:tcPr>
          <w:p w14:paraId="4F971E34" w14:textId="5DBF1A87" w:rsidR="001D55E8" w:rsidRPr="001D55E8" w:rsidRDefault="001D55E8" w:rsidP="00E9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муниципальной программы рассчитана на период с 20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202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604C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1D55E8" w:rsidRPr="001D55E8" w14:paraId="14B879A4" w14:textId="77777777" w:rsidTr="001D55E8">
        <w:tc>
          <w:tcPr>
            <w:tcW w:w="0" w:type="auto"/>
            <w:shd w:val="clear" w:color="auto" w:fill="auto"/>
            <w:vAlign w:val="center"/>
          </w:tcPr>
          <w:p w14:paraId="7373B21A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33516" w14:textId="5CDDC4C4" w:rsidR="001D55E8" w:rsidRPr="001D55E8" w:rsidRDefault="00604C04" w:rsidP="00D45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57C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</w:t>
            </w:r>
            <w:r w:rsidR="00364C28" w:rsidRPr="004257C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местного бюджета </w:t>
            </w:r>
            <w:r w:rsidRPr="004257C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364C28">
              <w:rPr>
                <w:rFonts w:ascii="Times New Roman" w:hAnsi="Times New Roman" w:cs="Times New Roman"/>
                <w:sz w:val="28"/>
                <w:szCs w:val="28"/>
              </w:rPr>
              <w:t xml:space="preserve">ставляет </w:t>
            </w:r>
            <w:r w:rsidR="00D45F77">
              <w:rPr>
                <w:rFonts w:ascii="Times New Roman" w:hAnsi="Times New Roman" w:cs="Times New Roman"/>
                <w:sz w:val="28"/>
                <w:szCs w:val="28"/>
              </w:rPr>
              <w:t>20440,0</w:t>
            </w:r>
            <w:r w:rsidR="00364C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1D55E8" w:rsidRPr="001D55E8" w14:paraId="5B32381A" w14:textId="77777777" w:rsidTr="001D55E8">
        <w:tc>
          <w:tcPr>
            <w:tcW w:w="0" w:type="auto"/>
            <w:shd w:val="clear" w:color="auto" w:fill="auto"/>
            <w:vAlign w:val="center"/>
          </w:tcPr>
          <w:p w14:paraId="041F4A98" w14:textId="77777777" w:rsidR="001D55E8" w:rsidRPr="001D55E8" w:rsidRDefault="001D55E8" w:rsidP="001D5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D5DAB" w14:textId="6C81DD7C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период с 20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202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 планируется достижение следующих результатов:</w:t>
            </w:r>
          </w:p>
          <w:p w14:paraId="477F48A8" w14:textId="4D1ACDFD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обеспечение постановки на государственный кадастровый учет </w:t>
            </w:r>
            <w:r w:rsidR="00E978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муниципальных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объектов недвижимого имущества;</w:t>
            </w:r>
          </w:p>
          <w:p w14:paraId="79131F35" w14:textId="77777777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-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проведения кадастровых межевых работ в отношении земельных участков, находящихся на землях, государственная</w:t>
            </w:r>
            <w:r w:rsidRPr="001D55E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собственность на которые не разграничена, из них: </w:t>
            </w:r>
          </w:p>
          <w:p w14:paraId="6DA12DB6" w14:textId="77777777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предоставление участков льготным категориям граждан для ИЖС;</w:t>
            </w:r>
          </w:p>
          <w:p w14:paraId="5B6389E3" w14:textId="77777777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- организация торгов по предоставлению в аренду и продаже муниципального имущества и земельных участков.</w:t>
            </w:r>
          </w:p>
          <w:p w14:paraId="14ADC387" w14:textId="77777777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осуществления государственной регистрации права собственности на объекты недвижимого имущества;</w:t>
            </w:r>
          </w:p>
          <w:p w14:paraId="6932C165" w14:textId="77777777" w:rsidR="001D55E8" w:rsidRPr="001D55E8" w:rsidRDefault="001D55E8" w:rsidP="001D55E8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уровня собираемости доходов от арендной платы на конец отчетного года.</w:t>
            </w:r>
          </w:p>
        </w:tc>
      </w:tr>
    </w:tbl>
    <w:p w14:paraId="309F1350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1B4C40B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Приоритеты деятельности в сфере реализации муниципальной</w:t>
      </w:r>
    </w:p>
    <w:p w14:paraId="6ED1CDFC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14:paraId="01D81D49" w14:textId="77777777" w:rsidR="001D55E8" w:rsidRPr="001D55E8" w:rsidRDefault="001D55E8" w:rsidP="001D5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приоритетами деятельности администрации Михайловского муниципального района является проведение на территории Михайловского муниципального района единой политики по регулированию имущественных и земельных отношений, включающей в себя следующие направления:</w:t>
      </w:r>
    </w:p>
    <w:p w14:paraId="5AE819D0" w14:textId="77777777" w:rsidR="001D55E8" w:rsidRPr="001D55E8" w:rsidRDefault="001D55E8" w:rsidP="001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владение, пользование и распоряжение имуществом, находящимся в муниципальной собственности муниципального района;</w:t>
      </w:r>
    </w:p>
    <w:p w14:paraId="1533256C" w14:textId="77777777" w:rsidR="001D55E8" w:rsidRPr="001D55E8" w:rsidRDefault="001D55E8" w:rsidP="001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координация деятельности в области имущественных и земельных отношений с федеральными и региональными органами государственной власти, 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муниципальными образованиями - сельскими поселениями, органами местной администрации, муниципальными учреждениями;</w:t>
      </w:r>
    </w:p>
    <w:p w14:paraId="662F5714" w14:textId="77777777" w:rsidR="001D55E8" w:rsidRPr="001D55E8" w:rsidRDefault="001D55E8" w:rsidP="001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соблюдения физическими и юридическими лицами требований земельного законодательства в целях эффективного использования и охраны земель на территории муниципального района;</w:t>
      </w:r>
    </w:p>
    <w:p w14:paraId="412C98F8" w14:textId="77777777" w:rsidR="001D55E8" w:rsidRPr="001D55E8" w:rsidRDefault="001D55E8" w:rsidP="001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выполнения решений органов государственной власти Российской Федерации, субъекта Российской Федерации и органов местного самоуправления по вопросам разграничения земель муниципальной собственности.</w:t>
      </w:r>
    </w:p>
    <w:p w14:paraId="66F541DA" w14:textId="77777777" w:rsidR="001D55E8" w:rsidRPr="001D55E8" w:rsidRDefault="001D55E8" w:rsidP="001D5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муниципальной программы</w:t>
      </w:r>
    </w:p>
    <w:p w14:paraId="69EC2747" w14:textId="7645DF53" w:rsidR="001D55E8" w:rsidRPr="001D55E8" w:rsidRDefault="001D55E8" w:rsidP="001D55E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увеличение количества земельных участков, находящихся в собственности муниципального образования</w:t>
      </w:r>
      <w:r w:rsidR="00E978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обеспечения вовлечения земель в хозяйственный оборот с проведением кадастровых работ по определению границ земельных участков под объектами недвижимости, находящимися в собственности </w:t>
      </w:r>
      <w:r w:rsidR="00604C0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по формированию земельных участков, необходимых для строительства объектов недвижимости для муниципальных нужд;</w:t>
      </w:r>
    </w:p>
    <w:p w14:paraId="23ABBBE4" w14:textId="77777777" w:rsidR="001D55E8" w:rsidRPr="001D55E8" w:rsidRDefault="001D55E8" w:rsidP="001D55E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 и распоряжения земельными участками, расположенными на территории района, государственная собственность на которые не разграничена;</w:t>
      </w:r>
    </w:p>
    <w:p w14:paraId="0E53DF4A" w14:textId="77777777" w:rsidR="001D55E8" w:rsidRPr="001D55E8" w:rsidRDefault="001D55E8" w:rsidP="001D55E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граждан, имеющих трех и более детей, молодых семей и семей, имеющих двух детей, земельными участками, расположенными на территории района, находящимися в муниципальной собственности, и государственная собственность на которые не разграничена, в целях индивидуального жилищного строительства;</w:t>
      </w:r>
    </w:p>
    <w:p w14:paraId="42A9DBF8" w14:textId="77777777" w:rsidR="001D55E8" w:rsidRPr="001D55E8" w:rsidRDefault="001D55E8" w:rsidP="001D55E8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ведение эффективной системы учета и контроля муниципального имущества, в том числе земельных участков;</w:t>
      </w:r>
    </w:p>
    <w:p w14:paraId="09689AE1" w14:textId="77777777" w:rsidR="001D55E8" w:rsidRPr="001D55E8" w:rsidRDefault="001D55E8" w:rsidP="001D55E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эффективное использование муниципального имущества;</w:t>
      </w:r>
    </w:p>
    <w:p w14:paraId="0D0A5ECA" w14:textId="77777777" w:rsidR="001D55E8" w:rsidRPr="001D55E8" w:rsidRDefault="001D55E8" w:rsidP="001D55E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привлечение доходов в местный бюджет от использования муниципальной собственности и земельных участков, государственная собственность на которые не разграничена, от арендной платы за землю и доходов от аренды и продажи муниципальной собственности.</w:t>
      </w:r>
    </w:p>
    <w:p w14:paraId="61E335EF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9907C2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Характеристика сферы реализации муниципальной программы</w:t>
      </w:r>
    </w:p>
    <w:p w14:paraId="5DCB99EE" w14:textId="200F7541" w:rsidR="001D55E8" w:rsidRPr="001D55E8" w:rsidRDefault="001D55E8" w:rsidP="001D55E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состав земельного фонда Михайловского муниципального района, занимающего по площади </w:t>
      </w:r>
      <w:r w:rsidR="00D45F77">
        <w:rPr>
          <w:rFonts w:ascii="Times New Roman" w:eastAsia="Times New Roman" w:hAnsi="Times New Roman" w:cs="Times New Roman"/>
          <w:sz w:val="26"/>
          <w:szCs w:val="26"/>
          <w:lang w:eastAsia="ar-SA"/>
        </w:rPr>
        <w:t>293522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га, входят следующие категории земель: земли сельскохозяйственного назначения, земли населенных пунктов, земли промышленности и иного специального назначения, земли лесного фонда, земли запаса.</w:t>
      </w:r>
    </w:p>
    <w:p w14:paraId="66DD3459" w14:textId="77777777" w:rsidR="001D55E8" w:rsidRPr="001D55E8" w:rsidRDefault="001D55E8" w:rsidP="001D55E8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Целевое использование земельных ресурсов в соответствии с категорией составляет основу социально-экономического развития общества. </w:t>
      </w:r>
    </w:p>
    <w:p w14:paraId="4F2E21F5" w14:textId="1AF2543A" w:rsidR="001D55E8" w:rsidRPr="001D55E8" w:rsidRDefault="001D55E8" w:rsidP="001D55E8">
      <w:pPr>
        <w:tabs>
          <w:tab w:val="left" w:pos="85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Районом поддерживается развитие сельского хозяйства, на 2017 год площадь земель сельскохозяйственного назначения составляет </w:t>
      </w:r>
      <w:r w:rsidR="009235C0">
        <w:rPr>
          <w:rFonts w:ascii="Times New Roman" w:eastAsia="Calibri" w:hAnsi="Times New Roman" w:cs="Times New Roman"/>
          <w:sz w:val="28"/>
          <w:szCs w:val="28"/>
        </w:rPr>
        <w:t>129925</w:t>
      </w:r>
      <w:r w:rsidR="009235C0" w:rsidRPr="001D55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га. </w:t>
      </w:r>
    </w:p>
    <w:p w14:paraId="37D995DC" w14:textId="28BD5FCE" w:rsidR="001D55E8" w:rsidRPr="001D55E8" w:rsidRDefault="001D55E8" w:rsidP="001D55E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45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Сельскохозяйственные угодья в районе занимают площадь </w:t>
      </w:r>
      <w:r w:rsidR="002A09E0" w:rsidRPr="00D45F77">
        <w:rPr>
          <w:rFonts w:ascii="Times New Roman" w:eastAsia="Calibri" w:hAnsi="Times New Roman" w:cs="Times New Roman"/>
          <w:sz w:val="28"/>
          <w:szCs w:val="28"/>
        </w:rPr>
        <w:t>126030,5</w:t>
      </w:r>
      <w:r w:rsidRPr="00D45F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5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га или </w:t>
      </w:r>
      <w:r w:rsidR="00D45F77" w:rsidRPr="00D45F77">
        <w:rPr>
          <w:rFonts w:ascii="Times New Roman" w:eastAsia="Times New Roman" w:hAnsi="Times New Roman" w:cs="Times New Roman"/>
          <w:sz w:val="26"/>
          <w:szCs w:val="26"/>
          <w:lang w:eastAsia="ar-SA"/>
        </w:rPr>
        <w:t>42,94</w:t>
      </w:r>
      <w:r w:rsidRPr="00D45F7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%, от общей площади.</w:t>
      </w:r>
    </w:p>
    <w:p w14:paraId="3156FB4E" w14:textId="77777777" w:rsidR="001D55E8" w:rsidRPr="001D55E8" w:rsidRDefault="001D55E8" w:rsidP="001D55E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>Земли сельскохозяйственного назначения используются для сельскохозяйственного производства, ведения крестьянско-фермерского хозяйства, личного подсобного хозяйства, животноводства и огородничества.</w:t>
      </w:r>
    </w:p>
    <w:p w14:paraId="70F3A5C4" w14:textId="1A14F957" w:rsidR="001D55E8" w:rsidRPr="001D55E8" w:rsidRDefault="001D55E8" w:rsidP="001D55E8">
      <w:pPr>
        <w:tabs>
          <w:tab w:val="left" w:pos="851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Выделяются земельные участки для застройки и развития населенных пунктов. По состоянию на 2017 год площадь земель населенных пунктов составляет 4648 га, из которых </w:t>
      </w:r>
      <w:r w:rsidR="00283DBF">
        <w:rPr>
          <w:rFonts w:ascii="Times New Roman" w:eastAsia="Times New Roman" w:hAnsi="Times New Roman" w:cs="Times New Roman"/>
          <w:sz w:val="26"/>
          <w:szCs w:val="26"/>
          <w:lang w:eastAsia="ar-SA"/>
        </w:rPr>
        <w:t>35,7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предоставлено для индивидуального жилищного строительства, ведения личного подсобного хозяйства, для строительства объектов социального назначения. </w:t>
      </w:r>
    </w:p>
    <w:p w14:paraId="4E2B4684" w14:textId="542ACB31" w:rsidR="001D55E8" w:rsidRPr="00E83D99" w:rsidRDefault="001D55E8" w:rsidP="001D55E8">
      <w:pPr>
        <w:tabs>
          <w:tab w:val="left" w:pos="851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Земельные участки, которые используются для обеспечения деятельности организаций и эксплуатации объектов промышленности, в составе земель промышленности и иного специального назначения занимают площадь 76</w:t>
      </w:r>
      <w:r w:rsidR="00C872D8"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га или </w:t>
      </w:r>
      <w:r w:rsidR="00E83D99"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t>2,60</w:t>
      </w:r>
      <w:r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% от площади муниципального района. </w:t>
      </w:r>
    </w:p>
    <w:p w14:paraId="6D3D0899" w14:textId="77777777" w:rsidR="001D55E8" w:rsidRPr="001D55E8" w:rsidRDefault="001D55E8" w:rsidP="001D55E8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83D9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состав района входят земли лесного фонда, расположенные на межселенной территории - 116650 га, земли запаса - 34679 га.</w:t>
      </w:r>
    </w:p>
    <w:p w14:paraId="597FBCD5" w14:textId="77777777" w:rsidR="001D55E8" w:rsidRPr="001D55E8" w:rsidRDefault="001D55E8" w:rsidP="001D55E8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разработана в соответствии с </w:t>
      </w:r>
      <w:hyperlink w:anchor="Par42" w:tooltip="ПОЛОЖЕНИЕ" w:history="1">
        <w:r w:rsidRPr="001D55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о порядке управления, владения и распоряжения имуществом, находящимся в </w:t>
      </w:r>
      <w:proofErr w:type="gramStart"/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собственности Михайловского муниципального района, утвержденным решением Думы Михайловского муниципального района от 21.06.2016 № 93 (далее – Положение). </w:t>
      </w:r>
    </w:p>
    <w:p w14:paraId="147C1CE9" w14:textId="77777777" w:rsidR="001D55E8" w:rsidRPr="001D55E8" w:rsidRDefault="001D55E8" w:rsidP="001D55E8">
      <w:pPr>
        <w:tabs>
          <w:tab w:val="num" w:pos="-54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продолжается процесс оптимизации состава и структуры муниципального имущества, в том числе путем приватизации, перераспределения имущества между Российской Федерацией, Приморским краем и муниципальными образованиями.</w:t>
      </w:r>
    </w:p>
    <w:p w14:paraId="786DCED6" w14:textId="77777777" w:rsidR="001D55E8" w:rsidRPr="001D55E8" w:rsidRDefault="001D55E8" w:rsidP="001D55E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последних лет созданы необходимые условия для достижения целей и задач в области управления имуществом, составляющим земельно-имущественный комплекс района. Непрерывно проводится работа по государственной регистрации права муниципальной собственности района на объекты недвижимости, включая земельные участки.</w:t>
      </w:r>
    </w:p>
    <w:p w14:paraId="27A4F0CA" w14:textId="5102BD55" w:rsidR="001D55E8" w:rsidRPr="001D55E8" w:rsidRDefault="001D55E8" w:rsidP="001D55E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реестре имущества Михайловского муниципального района числится </w:t>
      </w:r>
      <w:r w:rsidR="007911C4">
        <w:rPr>
          <w:rFonts w:ascii="Times New Roman" w:eastAsia="Times New Roman" w:hAnsi="Times New Roman" w:cs="Times New Roman"/>
          <w:sz w:val="26"/>
          <w:szCs w:val="26"/>
          <w:lang w:eastAsia="ru-RU"/>
        </w:rPr>
        <w:t>1482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объектов недвижимого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(здания, строения, помещения, сооружения)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движимого </w:t>
      </w:r>
      <w:r w:rsidR="002A09E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36FB1"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36FB1"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имущества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Существует ряд проблем, возникающих при регистрации права собственности, основные из которых заключаются в недостатке достоверных сведений об объектах недвижимости в части их характеристик. Для уточнения указанных сведений проводит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техническую инвентаризацию объектов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постановкой на государственный кадастровый учет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B63166" w14:textId="77777777" w:rsidR="001D55E8" w:rsidRPr="001D55E8" w:rsidRDefault="001D55E8" w:rsidP="001D55E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последние годы прослеживается тенденция увеличения количества земельных участков, предоставляемых в аренду, в собственность, выкупаемых в собственность. </w:t>
      </w:r>
    </w:p>
    <w:p w14:paraId="519202DA" w14:textId="3CF08D41" w:rsidR="001D55E8" w:rsidRPr="001D55E8" w:rsidRDefault="001D55E8" w:rsidP="001D55E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поставленных целей в области развития земельных отношений, реализации муниципальной программы, необходимо продолжать оптимизацию состава и структуры имущества района, в том числе путем выявления бесхозяйного, выморочного имущества, повышать эффективность использования земельных участков, находящихся в муниципальной собственности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государственная собственность на которые не разграничена, расположенных на территории 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поселений 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района, совершенствовать механизмы 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управления и распоряжения земельно-имущественным комплексом.</w:t>
      </w:r>
      <w:proofErr w:type="gramEnd"/>
    </w:p>
    <w:p w14:paraId="69843524" w14:textId="77777777" w:rsidR="001D55E8" w:rsidRPr="001D55E8" w:rsidRDefault="001D55E8" w:rsidP="001D55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Достижение основных показателей будет свидетельствовать о выполнении мероприятий по 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совершенствованию системы управления и распоряжения имуществом и земельными ресурсами района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обеспечению поступления и пополнения доходов районного бюджета.</w:t>
      </w:r>
    </w:p>
    <w:p w14:paraId="0FF79F04" w14:textId="77777777" w:rsidR="001D55E8" w:rsidRPr="001D55E8" w:rsidRDefault="001D55E8" w:rsidP="001D55E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507922B9" w14:textId="77777777" w:rsidR="00604C04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Участие органов местного самоуправления муниципальных</w:t>
      </w:r>
    </w:p>
    <w:p w14:paraId="2E690871" w14:textId="77777777" w:rsidR="00604C04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образований сельских поселений и других организаций</w:t>
      </w:r>
    </w:p>
    <w:p w14:paraId="64132402" w14:textId="026D3852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реализации муниципальной программы</w:t>
      </w:r>
    </w:p>
    <w:p w14:paraId="4D595756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 муниципальных образований поселений и другие организации в реализации муниципальной программы не участвуют.</w:t>
      </w:r>
    </w:p>
    <w:p w14:paraId="77786CAF" w14:textId="77777777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3165B56" w14:textId="77777777" w:rsidR="00604C04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Перечень основных мероприятий муниципальной программы</w:t>
      </w:r>
    </w:p>
    <w:p w14:paraId="61EE6BBC" w14:textId="45544B69" w:rsidR="001D55E8" w:rsidRPr="001D55E8" w:rsidRDefault="001D55E8" w:rsidP="001D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указанием сроков их реализации и ожидаемых результатов</w:t>
      </w:r>
    </w:p>
    <w:p w14:paraId="12A7F65F" w14:textId="77777777" w:rsidR="001D55E8" w:rsidRPr="001D55E8" w:rsidRDefault="001D55E8" w:rsidP="001D5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Программа включает в себя разделы, в которых определены мероприятия, направленные на достижение поставленной цели.</w:t>
      </w:r>
    </w:p>
    <w:p w14:paraId="50A363A4" w14:textId="77777777" w:rsidR="001D55E8" w:rsidRPr="001D55E8" w:rsidRDefault="001D55E8" w:rsidP="001D55E8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мероприятий осуществляется Управлением по вопросам градостроительства, имущественных и земельных отношений администрации Михайловского муниципального района.</w:t>
      </w:r>
    </w:p>
    <w:p w14:paraId="27326F35" w14:textId="77777777" w:rsidR="001D55E8" w:rsidRPr="001D55E8" w:rsidRDefault="001D55E8" w:rsidP="001D55E8">
      <w:pPr>
        <w:tabs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мероприятий муниципальной программы представлен в приложении № 1 к муниципальной программе.</w:t>
      </w:r>
    </w:p>
    <w:p w14:paraId="54E11BEB" w14:textId="77777777" w:rsidR="001D55E8" w:rsidRPr="001D55E8" w:rsidRDefault="001D55E8" w:rsidP="001D55E8">
      <w:pPr>
        <w:spacing w:after="0" w:line="240" w:lineRule="auto"/>
        <w:ind w:firstLine="11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6D5D1EB" w14:textId="77777777" w:rsidR="00C872D8" w:rsidRDefault="00C872D8" w:rsidP="00C872D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D8">
        <w:rPr>
          <w:rFonts w:ascii="Times New Roman" w:hAnsi="Times New Roman" w:cs="Times New Roman"/>
          <w:b/>
          <w:sz w:val="28"/>
          <w:szCs w:val="28"/>
        </w:rPr>
        <w:t>V. Ресурсное обеспечение реализации</w:t>
      </w:r>
    </w:p>
    <w:p w14:paraId="0FA06A0B" w14:textId="61CCE280" w:rsidR="00C872D8" w:rsidRPr="00C872D8" w:rsidRDefault="00C872D8" w:rsidP="00C872D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2D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810CF7C" w14:textId="4F535A2E" w:rsidR="00C872D8" w:rsidRPr="00150A65" w:rsidRDefault="00E83D99" w:rsidP="00C872D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72D8" w:rsidRPr="004257C3">
        <w:rPr>
          <w:rFonts w:ascii="Times New Roman" w:hAnsi="Times New Roman" w:cs="Times New Roman"/>
          <w:sz w:val="28"/>
          <w:szCs w:val="28"/>
        </w:rPr>
        <w:t xml:space="preserve">бъем финансирования муниципальной программы </w:t>
      </w:r>
      <w:r w:rsidRPr="004257C3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C872D8" w:rsidRPr="004257C3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20440,0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C872D8" w:rsidRPr="004257C3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</w:t>
      </w:r>
      <w:r w:rsidR="00C872D8" w:rsidRPr="00150A6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F49752" w14:textId="77777777" w:rsidR="00C872D8" w:rsidRPr="008F3A7D" w:rsidRDefault="00C872D8" w:rsidP="00C872D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5E055F" w14:textId="77777777" w:rsidR="00C872D8" w:rsidRPr="008F3A7D" w:rsidRDefault="00C872D8" w:rsidP="00C872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7B00EC84" w14:textId="77777777" w:rsidR="00C872D8" w:rsidRPr="008F3A7D" w:rsidRDefault="00C872D8" w:rsidP="00C872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6D7E9071" w14:textId="77777777" w:rsidR="00C872D8" w:rsidRPr="008F3A7D" w:rsidRDefault="00C872D8" w:rsidP="00C872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2B782F12" w14:textId="77777777" w:rsidR="00C872D8" w:rsidRPr="008F3A7D" w:rsidRDefault="00C872D8" w:rsidP="00C872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3CB28E4C" w14:textId="77777777" w:rsidR="00C872D8" w:rsidRPr="008F3A7D" w:rsidRDefault="00C872D8" w:rsidP="00C872D8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2909BB66" w14:textId="77777777" w:rsidR="00C872D8" w:rsidRPr="008F3A7D" w:rsidRDefault="00C872D8" w:rsidP="00C872D8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C872D8" w:rsidRPr="00E83D99" w14:paraId="1F46931C" w14:textId="77777777" w:rsidTr="00364C28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7566FDF6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0B29B244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14:paraId="59A8A3C2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муниципальной</w:t>
            </w:r>
          </w:p>
          <w:p w14:paraId="359F2723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программы,</w:t>
            </w:r>
          </w:p>
          <w:p w14:paraId="35AD4581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подпрограммы,</w:t>
            </w:r>
          </w:p>
          <w:p w14:paraId="53502CE5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5D72E86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Источник</w:t>
            </w:r>
          </w:p>
          <w:p w14:paraId="6B20A2A5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5E0C7738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Оценка расходов, тыс. рублей</w:t>
            </w:r>
          </w:p>
        </w:tc>
      </w:tr>
      <w:tr w:rsidR="00C872D8" w:rsidRPr="00E83D99" w14:paraId="17E87BF1" w14:textId="77777777" w:rsidTr="00364C28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718664FF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21" w:type="dxa"/>
            <w:vMerge/>
            <w:vAlign w:val="center"/>
          </w:tcPr>
          <w:p w14:paraId="4BDD83F2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14:paraId="0C1BB7C1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8" w:type="dxa"/>
            <w:vAlign w:val="center"/>
          </w:tcPr>
          <w:p w14:paraId="1E651C9D" w14:textId="77777777" w:rsidR="00C872D8" w:rsidRPr="00E83D99" w:rsidRDefault="00C872D8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2807810A" w14:textId="44DD25E2" w:rsidR="00C872D8" w:rsidRPr="00E83D99" w:rsidRDefault="00C872D8" w:rsidP="00236FB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236FB1" w:rsidRPr="00E83D99">
              <w:rPr>
                <w:rFonts w:ascii="Times New Roman" w:hAnsi="Times New Roman" w:cs="Times New Roman"/>
                <w:sz w:val="23"/>
                <w:szCs w:val="23"/>
              </w:rPr>
              <w:t>21 год</w:t>
            </w:r>
          </w:p>
        </w:tc>
        <w:tc>
          <w:tcPr>
            <w:tcW w:w="1089" w:type="dxa"/>
            <w:vAlign w:val="center"/>
          </w:tcPr>
          <w:p w14:paraId="42EE137B" w14:textId="73033347" w:rsidR="00C872D8" w:rsidRPr="00E83D99" w:rsidRDefault="00C872D8" w:rsidP="00236FB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236FB1" w:rsidRPr="00E83D99">
              <w:rPr>
                <w:rFonts w:ascii="Times New Roman" w:hAnsi="Times New Roman" w:cs="Times New Roman"/>
                <w:sz w:val="23"/>
                <w:szCs w:val="23"/>
              </w:rPr>
              <w:t>22 год</w:t>
            </w:r>
          </w:p>
        </w:tc>
        <w:tc>
          <w:tcPr>
            <w:tcW w:w="1015" w:type="dxa"/>
            <w:vAlign w:val="center"/>
          </w:tcPr>
          <w:p w14:paraId="426E2E06" w14:textId="5CD32560" w:rsidR="00C872D8" w:rsidRPr="00E83D99" w:rsidRDefault="00C872D8" w:rsidP="00236FB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202</w:t>
            </w:r>
            <w:r w:rsidR="00236FB1" w:rsidRPr="00E83D99">
              <w:rPr>
                <w:rFonts w:ascii="Times New Roman" w:hAnsi="Times New Roman" w:cs="Times New Roman"/>
                <w:sz w:val="23"/>
                <w:szCs w:val="23"/>
              </w:rPr>
              <w:t>3 год</w:t>
            </w:r>
          </w:p>
        </w:tc>
      </w:tr>
      <w:tr w:rsidR="00E83D99" w:rsidRPr="00E83D99" w14:paraId="371829E5" w14:textId="77777777" w:rsidTr="008E27CD">
        <w:trPr>
          <w:gridAfter w:val="1"/>
          <w:wAfter w:w="7" w:type="dxa"/>
          <w:trHeight w:val="1932"/>
          <w:tblCellSpacing w:w="5" w:type="nil"/>
        </w:trPr>
        <w:tc>
          <w:tcPr>
            <w:tcW w:w="1314" w:type="dxa"/>
          </w:tcPr>
          <w:p w14:paraId="4CE78545" w14:textId="77777777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821" w:type="dxa"/>
          </w:tcPr>
          <w:p w14:paraId="68F09529" w14:textId="2B8FA3F6" w:rsidR="00E83D99" w:rsidRPr="00E83D99" w:rsidRDefault="00E83D99" w:rsidP="00236FB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E83D9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</w:tcPr>
          <w:p w14:paraId="709731B7" w14:textId="77777777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Районный бюджет</w:t>
            </w:r>
          </w:p>
        </w:tc>
        <w:tc>
          <w:tcPr>
            <w:tcW w:w="1148" w:type="dxa"/>
          </w:tcPr>
          <w:p w14:paraId="735B21ED" w14:textId="7E79D7FF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20440,0</w:t>
            </w: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37" w:type="dxa"/>
          </w:tcPr>
          <w:p w14:paraId="0A318965" w14:textId="3F44ECE4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7180,00</w:t>
            </w:r>
          </w:p>
        </w:tc>
        <w:tc>
          <w:tcPr>
            <w:tcW w:w="1089" w:type="dxa"/>
          </w:tcPr>
          <w:p w14:paraId="2970AAC1" w14:textId="1B3A3A21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6630,00</w:t>
            </w:r>
          </w:p>
        </w:tc>
        <w:tc>
          <w:tcPr>
            <w:tcW w:w="1015" w:type="dxa"/>
          </w:tcPr>
          <w:p w14:paraId="62537764" w14:textId="3474EC0C" w:rsidR="00E83D99" w:rsidRPr="00E83D99" w:rsidRDefault="00E83D99" w:rsidP="00364C28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E83D99">
              <w:rPr>
                <w:rFonts w:ascii="Times New Roman" w:hAnsi="Times New Roman" w:cs="Times New Roman"/>
                <w:sz w:val="23"/>
                <w:szCs w:val="23"/>
              </w:rPr>
              <w:t>6630,00</w:t>
            </w:r>
          </w:p>
        </w:tc>
      </w:tr>
    </w:tbl>
    <w:p w14:paraId="7891AA63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429D31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</w:t>
      </w: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Ожидаемые результаты реализации</w:t>
      </w:r>
    </w:p>
    <w:p w14:paraId="219512C8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     </w:t>
      </w:r>
    </w:p>
    <w:p w14:paraId="6EFE3C0C" w14:textId="77777777" w:rsidR="001D55E8" w:rsidRPr="001D55E8" w:rsidRDefault="001D55E8" w:rsidP="001D55E8">
      <w:pPr>
        <w:shd w:val="clear" w:color="auto" w:fill="FFFFFF"/>
        <w:spacing w:after="0" w:line="274" w:lineRule="exact"/>
        <w:ind w:left="19" w:right="91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Ожидаемыми основными результатами реализации муниципальной программы являются обеспечение исполнения расходных обязательств Михайловского муниципального района при сохранении стабильности.</w:t>
      </w:r>
    </w:p>
    <w:p w14:paraId="2A529DCF" w14:textId="77777777" w:rsidR="001D55E8" w:rsidRPr="001D55E8" w:rsidRDefault="001D55E8" w:rsidP="001D55E8">
      <w:pPr>
        <w:spacing w:after="0" w:line="240" w:lineRule="auto"/>
        <w:ind w:right="-9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социально-экономической эффективности реализации Программы будет производиться на основе системы целевых индикаторов и показателей, которые выражены в количественных и качественных характеристиках.</w:t>
      </w:r>
    </w:p>
    <w:p w14:paraId="3E7CD502" w14:textId="77777777" w:rsidR="001D55E8" w:rsidRPr="001D55E8" w:rsidRDefault="001D55E8" w:rsidP="001D55E8">
      <w:pPr>
        <w:spacing w:after="0" w:line="240" w:lineRule="auto"/>
        <w:ind w:right="-99"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Программы позволит достичь следующих результатов:</w:t>
      </w:r>
    </w:p>
    <w:p w14:paraId="56047A27" w14:textId="77777777" w:rsidR="001D55E8" w:rsidRPr="001D55E8" w:rsidRDefault="001D55E8" w:rsidP="001D55E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достоверности сведений об объектах муниципальной собственности;</w:t>
      </w:r>
    </w:p>
    <w:p w14:paraId="04CF0E80" w14:textId="1C742D34" w:rsidR="001D55E8" w:rsidRPr="001D55E8" w:rsidRDefault="001D55E8" w:rsidP="001D55E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36FB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регистрация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собственности Михайловского муниципального района на объекты недвижимого имущества и земельные участки, находящиеся в муниципальной собственности;</w:t>
      </w:r>
    </w:p>
    <w:p w14:paraId="166C004C" w14:textId="77777777" w:rsidR="001D55E8" w:rsidRPr="001D55E8" w:rsidRDefault="001D55E8" w:rsidP="001D55E8">
      <w:pPr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эффективности управления и распоряжения имуществом, находящимся в муниципальной собственности;</w:t>
      </w:r>
    </w:p>
    <w:p w14:paraId="48541523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реализация муниципального имущества преимущественно на торгах;</w:t>
      </w:r>
    </w:p>
    <w:p w14:paraId="5CBBBC06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достижение бюджетных показателей по поступлениям средств от использования и приватизации муниципального имущества, от аренды земельных участков и их продажи;</w:t>
      </w:r>
    </w:p>
    <w:p w14:paraId="292929FE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реальных условий для рационального использования земельных участков.</w:t>
      </w:r>
    </w:p>
    <w:p w14:paraId="2B3CB9C2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эффект от реализации программных мероприятий состоит в повышении эффективности управления муниципальным имуществом и земельными ресурсами, являющимися собственностью муниципального образования и расположенными на его территории.</w:t>
      </w:r>
    </w:p>
    <w:p w14:paraId="53AF2210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Невыполнение мероприятий, предусмотренных Программой, повлечет в будущем потерю средств бюджета, увеличит сроки осуществления процессов управления и распоряжения земельными участками и муниципальным имуществом.</w:t>
      </w:r>
    </w:p>
    <w:p w14:paraId="00BAB0CF" w14:textId="77777777" w:rsidR="001D55E8" w:rsidRPr="001D55E8" w:rsidRDefault="001D55E8" w:rsidP="001D5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Дополнительным эффектом реализации Программы будет активизация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муниципальной собственности, за счет внедрения повышения достоверности и полноты информации о недвижимости. </w:t>
      </w:r>
    </w:p>
    <w:p w14:paraId="151DA562" w14:textId="77777777" w:rsidR="001D55E8" w:rsidRPr="001D55E8" w:rsidRDefault="001D55E8" w:rsidP="001D5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эффективности реализации муниципальной программы используются следующие целевые показатели:</w:t>
      </w:r>
    </w:p>
    <w:p w14:paraId="2D5E4C36" w14:textId="77777777" w:rsidR="001D55E8" w:rsidRPr="001D55E8" w:rsidRDefault="001D55E8" w:rsidP="001D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1"/>
        <w:gridCol w:w="5750"/>
      </w:tblGrid>
      <w:tr w:rsidR="001D55E8" w:rsidRPr="001D55E8" w14:paraId="6C1C18EA" w14:textId="77777777" w:rsidTr="001D55E8">
        <w:trPr>
          <w:jc w:val="center"/>
        </w:trPr>
        <w:tc>
          <w:tcPr>
            <w:tcW w:w="3781" w:type="dxa"/>
            <w:shd w:val="clear" w:color="auto" w:fill="auto"/>
            <w:vAlign w:val="center"/>
          </w:tcPr>
          <w:p w14:paraId="159E8E05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Показатель, единица измерения</w:t>
            </w:r>
          </w:p>
        </w:tc>
        <w:tc>
          <w:tcPr>
            <w:tcW w:w="5750" w:type="dxa"/>
            <w:shd w:val="clear" w:color="auto" w:fill="auto"/>
            <w:vAlign w:val="center"/>
          </w:tcPr>
          <w:p w14:paraId="7EBB2234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расчета</w:t>
            </w:r>
          </w:p>
        </w:tc>
      </w:tr>
      <w:tr w:rsidR="001D55E8" w:rsidRPr="001D55E8" w14:paraId="6FF84AD3" w14:textId="77777777" w:rsidTr="001D55E8">
        <w:trPr>
          <w:jc w:val="center"/>
        </w:trPr>
        <w:tc>
          <w:tcPr>
            <w:tcW w:w="3781" w:type="dxa"/>
            <w:shd w:val="clear" w:color="auto" w:fill="auto"/>
          </w:tcPr>
          <w:p w14:paraId="0CF4C086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0" w:type="dxa"/>
            <w:shd w:val="clear" w:color="auto" w:fill="auto"/>
          </w:tcPr>
          <w:p w14:paraId="248A7D5E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D55E8" w:rsidRPr="001D55E8" w14:paraId="75C44BE6" w14:textId="77777777" w:rsidTr="001D55E8">
        <w:trPr>
          <w:jc w:val="center"/>
        </w:trPr>
        <w:tc>
          <w:tcPr>
            <w:tcW w:w="3781" w:type="dxa"/>
            <w:shd w:val="clear" w:color="auto" w:fill="auto"/>
          </w:tcPr>
          <w:p w14:paraId="235B6C07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участков, 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5750" w:type="dxa"/>
            <w:shd w:val="clear" w:color="auto" w:fill="auto"/>
          </w:tcPr>
          <w:p w14:paraId="054C074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= 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proofErr w:type="spellStart"/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</w:t>
            </w:r>
          </w:p>
          <w:p w14:paraId="50BF4A17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– размер арендной платы (руб.);</w:t>
            </w:r>
          </w:p>
          <w:p w14:paraId="558A2966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удельный показатель кадастровой стоимости земельного участка (руб./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30630E1D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общая площадь земельного участка (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63214321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ставка арендной платы по видам (группам) разрешенного использования земельного участка</w:t>
            </w:r>
          </w:p>
          <w:p w14:paraId="0E19259A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55E8" w:rsidRPr="001D55E8" w14:paraId="084521B1" w14:textId="77777777" w:rsidTr="001D55E8">
        <w:trPr>
          <w:trHeight w:val="270"/>
          <w:jc w:val="center"/>
        </w:trPr>
        <w:tc>
          <w:tcPr>
            <w:tcW w:w="3781" w:type="dxa"/>
            <w:shd w:val="clear" w:color="auto" w:fill="auto"/>
          </w:tcPr>
          <w:p w14:paraId="06A0B749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разграничена, расположенных в  границах сельских поселений, 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750" w:type="dxa"/>
            <w:shd w:val="clear" w:color="auto" w:fill="auto"/>
          </w:tcPr>
          <w:p w14:paraId="5EA42164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Апл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proofErr w:type="spellStart"/>
            <w:proofErr w:type="gram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где:</w:t>
            </w:r>
          </w:p>
          <w:p w14:paraId="59A1EA2B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удельный показатель кадастровой стоимости земельного участка (руб./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33A16297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общая площадь земельного участка (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);</w:t>
            </w:r>
          </w:p>
          <w:p w14:paraId="51501512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Рпкс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размер процента от кадастровой стоимости по видам (группам) разрешенного использования земельного участка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1D55E8" w:rsidRPr="001D55E8" w14:paraId="7B6D06DC" w14:textId="77777777" w:rsidTr="001D55E8">
        <w:trPr>
          <w:trHeight w:val="270"/>
          <w:jc w:val="center"/>
        </w:trPr>
        <w:tc>
          <w:tcPr>
            <w:tcW w:w="3781" w:type="dxa"/>
            <w:shd w:val="clear" w:color="auto" w:fill="auto"/>
          </w:tcPr>
          <w:p w14:paraId="5F2A4815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5750" w:type="dxa"/>
            <w:shd w:val="clear" w:color="auto" w:fill="auto"/>
          </w:tcPr>
          <w:p w14:paraId="741C4416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Устанавливается в соответствии с отчетами об оценке стоимости объекта оценки</w:t>
            </w:r>
          </w:p>
        </w:tc>
      </w:tr>
      <w:tr w:rsidR="001D55E8" w:rsidRPr="001D55E8" w14:paraId="0E360E7F" w14:textId="77777777" w:rsidTr="001D55E8">
        <w:trPr>
          <w:jc w:val="center"/>
        </w:trPr>
        <w:tc>
          <w:tcPr>
            <w:tcW w:w="3781" w:type="dxa"/>
            <w:shd w:val="clear" w:color="auto" w:fill="auto"/>
          </w:tcPr>
          <w:p w14:paraId="20AD2454" w14:textId="5EB9E568" w:rsidR="001D55E8" w:rsidRPr="001D55E8" w:rsidRDefault="001D55E8" w:rsidP="00236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</w:t>
            </w:r>
            <w:r w:rsidR="0023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предоставленных по результатам</w:t>
            </w: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</w:t>
            </w:r>
            <w:r w:rsidR="0023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5750" w:type="dxa"/>
            <w:shd w:val="clear" w:color="auto" w:fill="auto"/>
          </w:tcPr>
          <w:p w14:paraId="2D576E7A" w14:textId="77777777" w:rsidR="001D55E8" w:rsidRPr="001D55E8" w:rsidRDefault="001D55E8" w:rsidP="001D55E8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официальном сайте Российской Федерации в информационно-телекоммуникационной сети «Интернет» для размещения информации о проведении торгов</w:t>
            </w:r>
          </w:p>
        </w:tc>
      </w:tr>
      <w:tr w:rsidR="001D55E8" w:rsidRPr="001D55E8" w14:paraId="0C72523F" w14:textId="77777777" w:rsidTr="001D55E8">
        <w:trPr>
          <w:trHeight w:val="1139"/>
          <w:jc w:val="center"/>
        </w:trPr>
        <w:tc>
          <w:tcPr>
            <w:tcW w:w="3781" w:type="dxa"/>
            <w:shd w:val="clear" w:color="auto" w:fill="auto"/>
          </w:tcPr>
          <w:p w14:paraId="4AD6DF40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многодетными семьями</w:t>
            </w: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5750" w:type="dxa"/>
            <w:shd w:val="clear" w:color="auto" w:fill="auto"/>
          </w:tcPr>
          <w:p w14:paraId="303F6E2C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реестром многодетных семей</w:t>
            </w: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семей, имеющих 2-х детей, и молодых семей</w:t>
            </w: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желающих приобрести земельные участки, в рамках Закона Приморского края от 27.09.2013 № 250-КЗ </w:t>
            </w:r>
          </w:p>
        </w:tc>
      </w:tr>
      <w:tr w:rsidR="001D55E8" w:rsidRPr="001D55E8" w14:paraId="3694E053" w14:textId="77777777" w:rsidTr="001D55E8">
        <w:trPr>
          <w:trHeight w:val="954"/>
          <w:jc w:val="center"/>
        </w:trPr>
        <w:tc>
          <w:tcPr>
            <w:tcW w:w="3781" w:type="dxa"/>
            <w:shd w:val="clear" w:color="auto" w:fill="auto"/>
          </w:tcPr>
          <w:p w14:paraId="18CA009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Площадь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многодетными семьями</w:t>
            </w: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750" w:type="dxa"/>
            <w:shd w:val="clear" w:color="auto" w:fill="auto"/>
          </w:tcPr>
          <w:p w14:paraId="1884B809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реестром многодетных семей, желающих приобрести земельные участки, в рамках Закона Приморского края от 08.11.2011 № 837-КЗ</w:t>
            </w:r>
          </w:p>
        </w:tc>
      </w:tr>
    </w:tbl>
    <w:p w14:paraId="086EACB1" w14:textId="77777777" w:rsidR="001D55E8" w:rsidRPr="001D55E8" w:rsidRDefault="001D55E8" w:rsidP="001D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E3C24B" w14:textId="77777777" w:rsidR="001D55E8" w:rsidRPr="001D55E8" w:rsidRDefault="001D55E8" w:rsidP="001D5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выполнении поставленных задач предполагается достижение целевых </w:t>
      </w:r>
      <w:hyperlink r:id="rId10" w:history="1">
        <w:r w:rsidRPr="001D55E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показателей</w:t>
        </w:r>
      </w:hyperlink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программы:</w:t>
      </w:r>
    </w:p>
    <w:p w14:paraId="74A16F5D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14:paraId="703A44DC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целевых показателей муниципальной программы    </w:t>
      </w:r>
    </w:p>
    <w:p w14:paraId="0670925A" w14:textId="77777777" w:rsidR="001D55E8" w:rsidRPr="001D55E8" w:rsidRDefault="001D55E8" w:rsidP="001D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исполнитель </w:t>
      </w:r>
      <w:r w:rsidRPr="001D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Управление по вопросам градостроительства, </w:t>
      </w:r>
    </w:p>
    <w:p w14:paraId="27AB45DD" w14:textId="77777777" w:rsidR="001D55E8" w:rsidRPr="001D55E8" w:rsidRDefault="001D55E8" w:rsidP="001D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имущественных и земельных отношений администрации </w:t>
      </w:r>
    </w:p>
    <w:p w14:paraId="70A3E77B" w14:textId="77777777" w:rsidR="001D55E8" w:rsidRPr="001D55E8" w:rsidRDefault="001D55E8" w:rsidP="001D5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Михайловского муниципального района</w:t>
      </w:r>
    </w:p>
    <w:p w14:paraId="5AF43C5D" w14:textId="77777777" w:rsidR="001D55E8" w:rsidRPr="001D55E8" w:rsidRDefault="001D55E8" w:rsidP="001D55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78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33"/>
        <w:gridCol w:w="1417"/>
        <w:gridCol w:w="1276"/>
        <w:gridCol w:w="1276"/>
        <w:gridCol w:w="1276"/>
      </w:tblGrid>
      <w:tr w:rsidR="001D55E8" w:rsidRPr="001D55E8" w14:paraId="76642F80" w14:textId="77777777" w:rsidTr="001D55E8">
        <w:trPr>
          <w:trHeight w:val="320"/>
          <w:tblCellSpacing w:w="5" w:type="nil"/>
        </w:trPr>
        <w:tc>
          <w:tcPr>
            <w:tcW w:w="4433" w:type="dxa"/>
            <w:vMerge w:val="restart"/>
            <w:vAlign w:val="center"/>
          </w:tcPr>
          <w:p w14:paraId="66BC9E2A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D0C9E0D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417" w:type="dxa"/>
            <w:vMerge w:val="restart"/>
            <w:vAlign w:val="center"/>
          </w:tcPr>
          <w:p w14:paraId="18184F0A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7" w:right="-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14:paraId="779CDEEA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828" w:type="dxa"/>
            <w:gridSpan w:val="3"/>
            <w:vAlign w:val="center"/>
          </w:tcPr>
          <w:p w14:paraId="58209E42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1D55E8" w:rsidRPr="001D55E8" w14:paraId="517C6EC4" w14:textId="77777777" w:rsidTr="001D55E8">
        <w:trPr>
          <w:tblCellSpacing w:w="5" w:type="nil"/>
        </w:trPr>
        <w:tc>
          <w:tcPr>
            <w:tcW w:w="4433" w:type="dxa"/>
            <w:vMerge/>
            <w:vAlign w:val="center"/>
          </w:tcPr>
          <w:p w14:paraId="7C7F466B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14:paraId="39BD8011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E6D622" w14:textId="311FBB31" w:rsidR="001D55E8" w:rsidRPr="001D55E8" w:rsidRDefault="00E83D99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vAlign w:val="center"/>
          </w:tcPr>
          <w:p w14:paraId="73B1948A" w14:textId="75695D5C" w:rsidR="001D55E8" w:rsidRPr="001D55E8" w:rsidRDefault="00E83D99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vAlign w:val="center"/>
          </w:tcPr>
          <w:p w14:paraId="7E9C6931" w14:textId="46DA1B52" w:rsidR="001D55E8" w:rsidRPr="001D55E8" w:rsidRDefault="00E83D99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1D55E8" w:rsidRPr="001D55E8" w14:paraId="7310B2E6" w14:textId="77777777" w:rsidTr="001D55E8">
        <w:trPr>
          <w:tblCellSpacing w:w="5" w:type="nil"/>
        </w:trPr>
        <w:tc>
          <w:tcPr>
            <w:tcW w:w="4433" w:type="dxa"/>
          </w:tcPr>
          <w:p w14:paraId="2DB239AF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95BB84E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3EBA57FC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0DCE3B9C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BD19A14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D55E8" w:rsidRPr="001D55E8" w14:paraId="53ADFF93" w14:textId="77777777" w:rsidTr="001D55E8">
        <w:trPr>
          <w:tblCellSpacing w:w="5" w:type="nil"/>
        </w:trPr>
        <w:tc>
          <w:tcPr>
            <w:tcW w:w="4433" w:type="dxa"/>
          </w:tcPr>
          <w:p w14:paraId="62AC2640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за земельные участки, находящиеся в муниципальной собственности района,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</w:tcPr>
          <w:p w14:paraId="01445978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14:paraId="3628F981" w14:textId="466D34BE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36310,507</w:t>
            </w:r>
          </w:p>
        </w:tc>
        <w:tc>
          <w:tcPr>
            <w:tcW w:w="1276" w:type="dxa"/>
          </w:tcPr>
          <w:p w14:paraId="5CF8AA72" w14:textId="5217299D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35714,972</w:t>
            </w:r>
          </w:p>
        </w:tc>
        <w:tc>
          <w:tcPr>
            <w:tcW w:w="1276" w:type="dxa"/>
          </w:tcPr>
          <w:p w14:paraId="4AAFC1E3" w14:textId="32B6E917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35199,111</w:t>
            </w:r>
          </w:p>
        </w:tc>
      </w:tr>
      <w:tr w:rsidR="001D55E8" w:rsidRPr="001D55E8" w14:paraId="5324BBAA" w14:textId="77777777" w:rsidTr="001D55E8">
        <w:trPr>
          <w:tblCellSpacing w:w="5" w:type="nil"/>
        </w:trPr>
        <w:tc>
          <w:tcPr>
            <w:tcW w:w="4433" w:type="dxa"/>
          </w:tcPr>
          <w:p w14:paraId="553289A3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разграничена, расположенных в границах сельских поселений</w:t>
            </w:r>
          </w:p>
        </w:tc>
        <w:tc>
          <w:tcPr>
            <w:tcW w:w="1417" w:type="dxa"/>
          </w:tcPr>
          <w:p w14:paraId="0ED706E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6A2FEFAE" w14:textId="0CB92A8C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</w:tcPr>
          <w:p w14:paraId="4C0ACF69" w14:textId="0338444A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76" w:type="dxa"/>
          </w:tcPr>
          <w:p w14:paraId="55C3C9E2" w14:textId="4936146C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</w:tc>
      </w:tr>
      <w:tr w:rsidR="001D55E8" w:rsidRPr="001D55E8" w14:paraId="2CC748E6" w14:textId="77777777" w:rsidTr="001D55E8">
        <w:trPr>
          <w:tblCellSpacing w:w="5" w:type="nil"/>
        </w:trPr>
        <w:tc>
          <w:tcPr>
            <w:tcW w:w="4433" w:type="dxa"/>
          </w:tcPr>
          <w:p w14:paraId="43405D6C" w14:textId="77777777" w:rsidR="001D55E8" w:rsidRPr="001D55E8" w:rsidRDefault="001D55E8" w:rsidP="001D55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использование муниципального имущества</w:t>
            </w:r>
          </w:p>
        </w:tc>
        <w:tc>
          <w:tcPr>
            <w:tcW w:w="1417" w:type="dxa"/>
          </w:tcPr>
          <w:p w14:paraId="174CCAF5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</w:tcPr>
          <w:p w14:paraId="7812E0DB" w14:textId="37B5EA67" w:rsidR="001D55E8" w:rsidRPr="001D55E8" w:rsidRDefault="00795580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1939,65</w:t>
            </w:r>
          </w:p>
        </w:tc>
        <w:tc>
          <w:tcPr>
            <w:tcW w:w="1276" w:type="dxa"/>
          </w:tcPr>
          <w:p w14:paraId="0749392F" w14:textId="08F0A8C1" w:rsidR="001D55E8" w:rsidRPr="001D55E8" w:rsidRDefault="00340FAE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2138,257</w:t>
            </w:r>
          </w:p>
        </w:tc>
        <w:tc>
          <w:tcPr>
            <w:tcW w:w="1276" w:type="dxa"/>
          </w:tcPr>
          <w:p w14:paraId="1F236ADC" w14:textId="2E8AAC88" w:rsidR="001D55E8" w:rsidRPr="001D55E8" w:rsidRDefault="00340FAE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2140,0</w:t>
            </w:r>
          </w:p>
        </w:tc>
      </w:tr>
      <w:tr w:rsidR="001D55E8" w:rsidRPr="001D55E8" w14:paraId="1F2D39C9" w14:textId="77777777" w:rsidTr="001D55E8">
        <w:trPr>
          <w:tblCellSpacing w:w="5" w:type="nil"/>
        </w:trPr>
        <w:tc>
          <w:tcPr>
            <w:tcW w:w="4433" w:type="dxa"/>
          </w:tcPr>
          <w:p w14:paraId="7444644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предоставленных путем проведения торгов</w:t>
            </w:r>
          </w:p>
        </w:tc>
        <w:tc>
          <w:tcPr>
            <w:tcW w:w="1417" w:type="dxa"/>
          </w:tcPr>
          <w:p w14:paraId="7EC74DD4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F01C902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</w:tcPr>
          <w:p w14:paraId="42892978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</w:tcPr>
          <w:p w14:paraId="2308AEF9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1D55E8" w:rsidRPr="001D55E8" w14:paraId="0D516048" w14:textId="77777777" w:rsidTr="001D55E8">
        <w:trPr>
          <w:tblCellSpacing w:w="5" w:type="nil"/>
        </w:trPr>
        <w:tc>
          <w:tcPr>
            <w:tcW w:w="4433" w:type="dxa"/>
          </w:tcPr>
          <w:p w14:paraId="250E97C2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 семьям, молодым семьям и семьям, имеющим 2-х детей</w:t>
            </w:r>
          </w:p>
        </w:tc>
        <w:tc>
          <w:tcPr>
            <w:tcW w:w="1417" w:type="dxa"/>
          </w:tcPr>
          <w:p w14:paraId="3BE0A8BF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76" w:type="dxa"/>
          </w:tcPr>
          <w:p w14:paraId="34B674DD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14:paraId="56AE1514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</w:tcPr>
          <w:p w14:paraId="6F6B957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1D55E8" w:rsidRPr="001D55E8" w14:paraId="56AF5675" w14:textId="77777777" w:rsidTr="001D55E8">
        <w:trPr>
          <w:tblCellSpacing w:w="5" w:type="nil"/>
        </w:trPr>
        <w:tc>
          <w:tcPr>
            <w:tcW w:w="4433" w:type="dxa"/>
          </w:tcPr>
          <w:p w14:paraId="05E7553E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земельных участков, предоставленных </w:t>
            </w:r>
            <w:r w:rsidRPr="001D55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многодетными семьями</w:t>
            </w:r>
          </w:p>
        </w:tc>
        <w:tc>
          <w:tcPr>
            <w:tcW w:w="1417" w:type="dxa"/>
          </w:tcPr>
          <w:p w14:paraId="16BDF003" w14:textId="77777777" w:rsidR="001D55E8" w:rsidRPr="001D55E8" w:rsidRDefault="001D55E8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тыс.кв</w:t>
            </w:r>
            <w:proofErr w:type="gramStart"/>
            <w:r w:rsidRPr="001D5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0FAD5751" w14:textId="219D2208" w:rsidR="001D55E8" w:rsidRPr="001D55E8" w:rsidRDefault="00340FAE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</w:tcPr>
          <w:p w14:paraId="07FB890F" w14:textId="4563AEA7" w:rsidR="001D55E8" w:rsidRPr="001D55E8" w:rsidRDefault="00340FAE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</w:tcPr>
          <w:p w14:paraId="57C5B4A1" w14:textId="79192AB6" w:rsidR="001D55E8" w:rsidRPr="001D55E8" w:rsidRDefault="00340FAE" w:rsidP="001D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14:paraId="1F94BBC5" w14:textId="77777777" w:rsidR="001D55E8" w:rsidRPr="001D55E8" w:rsidRDefault="001D55E8" w:rsidP="001D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D55E8" w:rsidRPr="001D55E8" w:rsidSect="001D55E8">
          <w:headerReference w:type="even" r:id="rId11"/>
          <w:pgSz w:w="11906" w:h="16838"/>
          <w:pgMar w:top="284" w:right="851" w:bottom="964" w:left="1418" w:header="709" w:footer="709" w:gutter="0"/>
          <w:pgNumType w:start="1"/>
          <w:cols w:space="708"/>
          <w:titlePg/>
          <w:docGrid w:linePitch="360"/>
        </w:sectPr>
      </w:pPr>
    </w:p>
    <w:p w14:paraId="27F4324F" w14:textId="77777777" w:rsidR="001D55E8" w:rsidRPr="001D55E8" w:rsidRDefault="001D55E8" w:rsidP="001D55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5E3ACDF3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14:paraId="10FBC789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муниципальным имуществом</w:t>
      </w:r>
    </w:p>
    <w:p w14:paraId="26228799" w14:textId="77777777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земельными ресурсами Михайловского </w:t>
      </w:r>
    </w:p>
    <w:p w14:paraId="15B8AE3C" w14:textId="05BA44E4" w:rsidR="001D55E8" w:rsidRPr="001D55E8" w:rsidRDefault="001D55E8" w:rsidP="001D55E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района на 20</w:t>
      </w:r>
      <w:r w:rsidR="0034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340F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1D55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</w:t>
      </w:r>
      <w:r w:rsidRPr="001D55E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900E95E" w14:textId="77777777" w:rsidR="001D55E8" w:rsidRPr="001D55E8" w:rsidRDefault="001D55E8" w:rsidP="001D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05B67B" w14:textId="77777777" w:rsidR="001D55E8" w:rsidRPr="001D55E8" w:rsidRDefault="001D55E8" w:rsidP="001D55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C1535" w14:textId="15DAB42C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5BFACD9A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23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236F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126BE0F" w:rsidR="00F66110" w:rsidRPr="00F66110" w:rsidRDefault="00F66110" w:rsidP="00236FB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236F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0484D05E" w14:textId="6F2E6CAD" w:rsidR="00F66110" w:rsidRPr="00F66110" w:rsidRDefault="00F66110" w:rsidP="00236FB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236F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14:paraId="763A6B28" w14:textId="61A16B4C" w:rsidR="00F66110" w:rsidRPr="00F66110" w:rsidRDefault="00F66110" w:rsidP="00236FB1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236F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2EAE0622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</w:t>
            </w:r>
            <w:r w:rsidR="00687B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</w:t>
            </w:r>
            <w:r w:rsidR="00687BE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53287923" w:rsidR="00F66110" w:rsidRPr="00E63955" w:rsidRDefault="00687BEE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1800,0</w:t>
            </w:r>
          </w:p>
        </w:tc>
        <w:tc>
          <w:tcPr>
            <w:tcW w:w="850" w:type="dxa"/>
          </w:tcPr>
          <w:p w14:paraId="5840055A" w14:textId="4362D243" w:rsidR="00F66110" w:rsidRPr="00E63955" w:rsidRDefault="00340FAE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1" w:type="dxa"/>
          </w:tcPr>
          <w:p w14:paraId="293438DC" w14:textId="0263568B" w:rsidR="00571A58" w:rsidRPr="00E63955" w:rsidRDefault="00687BEE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53762198" w14:textId="37FBD509" w:rsidR="00F66110" w:rsidRPr="00E63955" w:rsidRDefault="00687BEE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27FE294E" w:rsidR="00F66110" w:rsidRPr="00E63955" w:rsidRDefault="00687BEE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9 </w:t>
            </w:r>
          </w:p>
          <w:p w14:paraId="38868BF2" w14:textId="77777777" w:rsidR="00687BEE" w:rsidRDefault="00687BEE" w:rsidP="00687BEE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A6B55E0" w14:textId="2E1EF17D" w:rsidR="00F66110" w:rsidRPr="00E63955" w:rsidRDefault="00687BEE" w:rsidP="00687BEE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3B6203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0AB9A311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</w:t>
            </w:r>
            <w:r w:rsidR="00687BE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на объект</w:t>
            </w: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  <w:p w14:paraId="67E3B996" w14:textId="076E671A" w:rsidR="00F66110" w:rsidRPr="000B210F" w:rsidRDefault="00687BEE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="00F66110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18 </w:t>
            </w:r>
          </w:p>
          <w:p w14:paraId="0EB17262" w14:textId="77777777" w:rsidR="00687BEE" w:rsidRDefault="00687BEE" w:rsidP="00687BEE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="00F66110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F66110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303D748" w14:textId="1FAF6D3B" w:rsidR="00F66110" w:rsidRPr="000B210F" w:rsidRDefault="00687BEE" w:rsidP="00687BEE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F66110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="00F66110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стоимости, оценка рыночно 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5C12039E" w14:textId="52BC0D67" w:rsidR="00F66110" w:rsidRPr="00EC6B51" w:rsidRDefault="00687BE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600,0</w:t>
            </w:r>
          </w:p>
        </w:tc>
        <w:tc>
          <w:tcPr>
            <w:tcW w:w="850" w:type="dxa"/>
          </w:tcPr>
          <w:p w14:paraId="3A219A1E" w14:textId="30A19F23" w:rsidR="00F66110" w:rsidRPr="00EC6B51" w:rsidRDefault="00340FA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1" w:type="dxa"/>
          </w:tcPr>
          <w:p w14:paraId="362242F2" w14:textId="0174A3A0" w:rsidR="00F66110" w:rsidRPr="00E63955" w:rsidRDefault="00687BE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5B6F13C8" w14:textId="72B5E114" w:rsidR="00F66110" w:rsidRPr="003B6203" w:rsidRDefault="00687BE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3C54D62F" w:rsidR="00F66110" w:rsidRPr="00EC6B51" w:rsidRDefault="00687BEE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2021</w:t>
            </w:r>
            <w:r w:rsidR="00F66110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 w:rsidR="00096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F66110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5B2DDF9F" w14:textId="6E80E137" w:rsidR="00F66110" w:rsidRPr="00EC6B51" w:rsidRDefault="00687BEE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="00F66110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F66110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09E8C3B6" w14:textId="78459D91" w:rsidR="00F66110" w:rsidRPr="00EC6B51" w:rsidRDefault="00687BEE" w:rsidP="00687BEE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</w:t>
            </w:r>
            <w:r w:rsidR="00F66110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="00F66110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3B6203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AF2634" w:rsidRPr="00E63955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5F0E7994" w:rsidR="009C512A" w:rsidRPr="00E63955" w:rsidRDefault="009C512A" w:rsidP="00AF263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комплексных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кадастровых работ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проекта межевания территории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23E5F61A" w:rsidR="009C512A" w:rsidRPr="00E63955" w:rsidRDefault="00687BEE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1DF95D0A" w14:textId="4CDDCF96" w:rsidR="009C512A" w:rsidRPr="00E63955" w:rsidRDefault="00340FAE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0273087A" w14:textId="78D791C2" w:rsidR="009C512A" w:rsidRPr="00E63955" w:rsidRDefault="00687BEE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1218DA82" w14:textId="00FFBC3D" w:rsidR="009C512A" w:rsidRPr="003B6203" w:rsidRDefault="00687BEE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5E836AD2" w14:textId="618C69E5" w:rsidR="009C512A" w:rsidRPr="00E63955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территориальных зон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76D8794F" w14:textId="084C197C" w:rsidR="00096E12" w:rsidRPr="00EC6B51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69B2BA84" w14:textId="2D9692F0" w:rsidR="00096E12" w:rsidRPr="00EC6B51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25606FF" w14:textId="19EA1A39" w:rsidR="009C512A" w:rsidRPr="00E63955" w:rsidRDefault="00096E12" w:rsidP="00096E12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58D1A2FE" w:rsidR="009C512A" w:rsidRPr="00E63955" w:rsidRDefault="009C512A" w:rsidP="00035D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76E27126" w:rsidR="009C512A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41124393" w14:textId="747194AA" w:rsidR="009C512A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1B3AE31" w14:textId="4FB1B001" w:rsidR="009C512A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552E579B" w14:textId="6E8009B7" w:rsidR="009C512A" w:rsidRPr="003B6203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44A12C01" w:rsidR="009C512A" w:rsidRPr="00E63955" w:rsidRDefault="00096E12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B6E567D" w14:textId="18EE7D31" w:rsidR="009C512A" w:rsidRPr="00E63955" w:rsidRDefault="00096E12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72F8BE7E" w14:textId="53231E1F" w:rsidR="009C512A" w:rsidRPr="00E63955" w:rsidRDefault="00096E12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681BB723" w:rsidR="009C512A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1100,0</w:t>
            </w:r>
          </w:p>
        </w:tc>
        <w:tc>
          <w:tcPr>
            <w:tcW w:w="850" w:type="dxa"/>
          </w:tcPr>
          <w:p w14:paraId="01FA68DE" w14:textId="44614288" w:rsidR="009C512A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7E95B9D4" w14:textId="6EB9F1D9" w:rsidR="009C512A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5106E829" w14:textId="4101A34C" w:rsidR="009C512A" w:rsidRPr="003B6203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2D04F00" w14:textId="77777777" w:rsidR="00096E12" w:rsidRPr="00E63955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43 </w:t>
            </w:r>
          </w:p>
          <w:p w14:paraId="5C737C5A" w14:textId="3E170731" w:rsidR="00096E12" w:rsidRPr="00E63955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  <w:p w14:paraId="4CD3C427" w14:textId="6903BCA1" w:rsidR="009C512A" w:rsidRPr="00EC6B51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</w:p>
        </w:tc>
      </w:tr>
      <w:tr w:rsidR="001F305B" w:rsidRPr="00EC6B51" w14:paraId="11CBDB75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875AEFA" w14:textId="39A0E0D4" w:rsidR="001F305B" w:rsidRPr="00E63955" w:rsidRDefault="001F305B" w:rsidP="00703E3C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2.4.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план</w:t>
            </w:r>
            <w:r w:rsidR="00703E3C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и Правила землепользования и застройки</w:t>
            </w:r>
          </w:p>
        </w:tc>
        <w:tc>
          <w:tcPr>
            <w:tcW w:w="851" w:type="dxa"/>
          </w:tcPr>
          <w:p w14:paraId="65C689E2" w14:textId="2406533F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CA48483" w14:textId="21B44E49" w:rsidR="001F305B" w:rsidRPr="00E63955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E7C4E2A" w14:textId="0603827D" w:rsidR="001F305B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1700,0</w:t>
            </w:r>
          </w:p>
        </w:tc>
        <w:tc>
          <w:tcPr>
            <w:tcW w:w="850" w:type="dxa"/>
          </w:tcPr>
          <w:p w14:paraId="21CF5A0E" w14:textId="62423026" w:rsidR="001F305B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1700,0</w:t>
            </w:r>
          </w:p>
        </w:tc>
        <w:tc>
          <w:tcPr>
            <w:tcW w:w="851" w:type="dxa"/>
          </w:tcPr>
          <w:p w14:paraId="2ABE98CA" w14:textId="74841B43" w:rsidR="001F305B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CF83EB8" w14:textId="0B16D55A" w:rsidR="001F305B" w:rsidRPr="003B6203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80A41A" w14:textId="3539ADFE" w:rsidR="001F305B" w:rsidRDefault="001F305B" w:rsidP="001F305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план</w:t>
            </w:r>
            <w:r w:rsidR="00703E3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ПЗЗ с внесенными изменениями:</w:t>
            </w:r>
          </w:p>
          <w:p w14:paraId="0A8B01AC" w14:textId="70E878F5" w:rsidR="001F305B" w:rsidRPr="00E63955" w:rsidRDefault="001F305B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</w:t>
            </w:r>
            <w:r w:rsidR="00096E1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- 2</w:t>
            </w:r>
          </w:p>
        </w:tc>
      </w:tr>
      <w:tr w:rsidR="001F305B" w:rsidRPr="00F41DDE" w14:paraId="1C6691C0" w14:textId="77777777" w:rsidTr="001D55E8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1F305B" w:rsidRPr="003B6203" w:rsidRDefault="001F305B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B620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340FAE" w:rsidRPr="00E63955" w14:paraId="6A9863B0" w14:textId="77777777" w:rsidTr="00D37946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41C6881" w14:textId="57261DDE" w:rsidR="00340FAE" w:rsidRPr="00E63955" w:rsidRDefault="00340FAE" w:rsidP="008B48B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3.2 Приобретение жилых помещений </w:t>
            </w:r>
          </w:p>
        </w:tc>
        <w:tc>
          <w:tcPr>
            <w:tcW w:w="851" w:type="dxa"/>
          </w:tcPr>
          <w:p w14:paraId="20E1C63A" w14:textId="77777777" w:rsidR="00340FAE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340FAE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0A4DAF22" w:rsidR="00340FAE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7500,0</w:t>
            </w:r>
          </w:p>
        </w:tc>
        <w:tc>
          <w:tcPr>
            <w:tcW w:w="850" w:type="dxa"/>
          </w:tcPr>
          <w:p w14:paraId="73D0F9EC" w14:textId="67052EB5" w:rsidR="00340FAE" w:rsidRPr="00E63955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1" w:type="dxa"/>
          </w:tcPr>
          <w:p w14:paraId="3310D3E9" w14:textId="47D03ACE" w:rsidR="00340FAE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850" w:type="dxa"/>
          </w:tcPr>
          <w:p w14:paraId="279E712E" w14:textId="51DFAA0F" w:rsidR="00340FAE" w:rsidRPr="003B6203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2500,0</w:t>
            </w:r>
          </w:p>
        </w:tc>
        <w:tc>
          <w:tcPr>
            <w:tcW w:w="2268" w:type="dxa"/>
          </w:tcPr>
          <w:p w14:paraId="0468BBE5" w14:textId="77777777" w:rsidR="00340FAE" w:rsidRPr="00E63955" w:rsidRDefault="00340FAE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B68198F" w14:textId="1D73DF58" w:rsidR="00096E12" w:rsidRPr="00E63955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3A95E49" w14:textId="5B32CE49" w:rsidR="00096E12" w:rsidRPr="00E63955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B28E2F9" w14:textId="4E15D41F" w:rsidR="00340FAE" w:rsidRPr="00E63955" w:rsidRDefault="00096E12" w:rsidP="00096E1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1F305B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страхование,  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3529156E" w14:textId="77777777" w:rsidR="001F305B" w:rsidRPr="00F41DDE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</w:t>
            </w: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ет</w:t>
            </w:r>
          </w:p>
        </w:tc>
        <w:tc>
          <w:tcPr>
            <w:tcW w:w="851" w:type="dxa"/>
          </w:tcPr>
          <w:p w14:paraId="0427DD54" w14:textId="432043A7" w:rsidR="001F305B" w:rsidRPr="00F41DDE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0862941E" w14:textId="46DB52D2" w:rsidR="001F305B" w:rsidRPr="00F41DDE" w:rsidRDefault="00340FA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48D90A01" w14:textId="2BE1CEF8" w:rsidR="001F305B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4961B0AA" w14:textId="10CDD2E5" w:rsidR="001F305B" w:rsidRPr="003B6203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43C33D9A" w14:textId="77777777" w:rsidR="001F305B" w:rsidRPr="00F41DDE" w:rsidRDefault="001F305B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1F305B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3.4. Приобретение нежилых зданий</w:t>
            </w:r>
          </w:p>
        </w:tc>
        <w:tc>
          <w:tcPr>
            <w:tcW w:w="851" w:type="dxa"/>
          </w:tcPr>
          <w:p w14:paraId="110F055F" w14:textId="0784FDF6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1F305B" w:rsidRPr="00AA2E46" w:rsidRDefault="001F305B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614450AA" w:rsidR="001F305B" w:rsidRPr="00AA2E46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04D1E5D6" w14:textId="59634F22" w:rsidR="001F305B" w:rsidRPr="00AA2E46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1A6CC236" w:rsidR="001F305B" w:rsidRPr="00E63955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0" w:type="dxa"/>
          </w:tcPr>
          <w:p w14:paraId="370A8FD2" w14:textId="0C8BF212" w:rsidR="001F305B" w:rsidRPr="00AA2E46" w:rsidRDefault="00687BE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2268" w:type="dxa"/>
          </w:tcPr>
          <w:p w14:paraId="2B3C485A" w14:textId="4B0E0509" w:rsidR="001F305B" w:rsidRPr="00AA2E46" w:rsidRDefault="001F305B" w:rsidP="00687BE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зданий – </w:t>
            </w:r>
            <w:r w:rsidR="00687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8B48B0" w:rsidRPr="00F41DDE" w14:paraId="12086934" w14:textId="77777777" w:rsidTr="001D55E8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45EF7067" w:rsidR="008B48B0" w:rsidRPr="00F41DDE" w:rsidRDefault="008B48B0" w:rsidP="00340FA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4: </w:t>
            </w:r>
            <w:r w:rsidR="00340F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Содержание имущества казны</w:t>
            </w:r>
          </w:p>
        </w:tc>
      </w:tr>
      <w:tr w:rsidR="008B48B0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34F9AE6" w:rsidR="008B48B0" w:rsidRPr="004D6371" w:rsidRDefault="00687BE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2AC2580F" w14:textId="34EED3A0" w:rsidR="008B48B0" w:rsidRPr="004D6371" w:rsidRDefault="00340FA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73E409F3" w:rsidR="008B48B0" w:rsidRPr="00E63955" w:rsidRDefault="00687BE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5EA0462E" w14:textId="0E5EADC2" w:rsidR="008B48B0" w:rsidRPr="00E63955" w:rsidRDefault="00687BE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45B13B3C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2EFE810A" w14:textId="77777777" w:rsidR="008B48B0" w:rsidRDefault="008B48B0" w:rsidP="00340FA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687BE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</w:t>
            </w: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1</w:t>
            </w:r>
          </w:p>
          <w:p w14:paraId="47F0B327" w14:textId="4F761E49" w:rsidR="00687BEE" w:rsidRPr="004D6371" w:rsidRDefault="00687BEE" w:rsidP="00687BEE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1</w:t>
            </w:r>
          </w:p>
        </w:tc>
      </w:tr>
      <w:tr w:rsidR="008B48B0" w:rsidRPr="004D6371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8B48B0" w:rsidRPr="004D6371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0FF64199" w:rsidR="008B48B0" w:rsidRPr="004D6371" w:rsidRDefault="00687BE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49396084" w:rsidR="008B48B0" w:rsidRPr="004D6371" w:rsidRDefault="00340FA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31A48C57" w:rsidR="008B48B0" w:rsidRPr="00E63955" w:rsidRDefault="00687BE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10A8B5B5" w:rsidR="008B48B0" w:rsidRPr="00E63955" w:rsidRDefault="00687BEE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8B48B0" w:rsidRPr="004D6371" w:rsidRDefault="008B48B0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2143B5C0" w:rsidR="008B48B0" w:rsidRPr="004D6371" w:rsidRDefault="00096E12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  <w:r w:rsidR="008B48B0"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1</w:t>
            </w:r>
          </w:p>
          <w:p w14:paraId="06D42A28" w14:textId="77777777" w:rsidR="008B48B0" w:rsidRDefault="00096E12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  <w:r w:rsidR="008B48B0"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 – 1</w:t>
            </w:r>
          </w:p>
          <w:p w14:paraId="22A966B0" w14:textId="3846A853" w:rsidR="00096E12" w:rsidRPr="004D6371" w:rsidRDefault="00096E12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1</w:t>
            </w:r>
          </w:p>
        </w:tc>
      </w:tr>
      <w:tr w:rsidR="008B48B0" w:rsidRPr="008F6A54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F6A54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8B48B0" w:rsidRPr="008F6A54" w:rsidRDefault="008B48B0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3C50AED7" w:rsidR="008B48B0" w:rsidRPr="00096E12" w:rsidRDefault="00096E12" w:rsidP="00596C1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96E12">
              <w:rPr>
                <w:rFonts w:ascii="Times New Roman" w:hAnsi="Times New Roman" w:cs="Times New Roman"/>
                <w:sz w:val="23"/>
                <w:szCs w:val="23"/>
              </w:rPr>
              <w:t>20440,0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09B43B24" w:rsidR="008B48B0" w:rsidRPr="000B210F" w:rsidRDefault="00096E12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624D9663" w:rsidR="008B48B0" w:rsidRPr="0045420B" w:rsidRDefault="00096E12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558F4AA6" w:rsidR="008B48B0" w:rsidRPr="000B210F" w:rsidRDefault="00096E12" w:rsidP="00596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6630,0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8B48B0" w:rsidRPr="008F6A54" w:rsidRDefault="008B48B0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2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7DECF" w14:textId="77777777" w:rsidR="00220F98" w:rsidRDefault="00220F98" w:rsidP="002E394C">
      <w:pPr>
        <w:spacing w:after="0" w:line="240" w:lineRule="auto"/>
      </w:pPr>
      <w:r>
        <w:separator/>
      </w:r>
    </w:p>
  </w:endnote>
  <w:endnote w:type="continuationSeparator" w:id="0">
    <w:p w14:paraId="05671D8A" w14:textId="77777777" w:rsidR="00220F98" w:rsidRDefault="00220F9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0AAE8" w14:textId="77777777" w:rsidR="00220F98" w:rsidRDefault="00220F98" w:rsidP="002E394C">
      <w:pPr>
        <w:spacing w:after="0" w:line="240" w:lineRule="auto"/>
      </w:pPr>
      <w:r>
        <w:separator/>
      </w:r>
    </w:p>
  </w:footnote>
  <w:footnote w:type="continuationSeparator" w:id="0">
    <w:p w14:paraId="0F381190" w14:textId="77777777" w:rsidR="00220F98" w:rsidRDefault="00220F9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61C57" w14:textId="77777777" w:rsidR="00364C28" w:rsidRDefault="00364C28" w:rsidP="001D55E8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7</w:t>
    </w:r>
    <w:r>
      <w:rPr>
        <w:rStyle w:val="ad"/>
      </w:rPr>
      <w:fldChar w:fldCharType="end"/>
    </w:r>
  </w:p>
  <w:p w14:paraId="236A1DAF" w14:textId="77777777" w:rsidR="00364C28" w:rsidRDefault="00364C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Content>
      <w:p w14:paraId="7EA635AB" w14:textId="665689E4" w:rsidR="00364C28" w:rsidRDefault="00364C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E12">
          <w:rPr>
            <w:noProof/>
          </w:rPr>
          <w:t>11</w:t>
        </w:r>
        <w:r>
          <w:fldChar w:fldCharType="end"/>
        </w:r>
      </w:p>
    </w:sdtContent>
  </w:sdt>
  <w:p w14:paraId="22E3474E" w14:textId="77777777" w:rsidR="00364C28" w:rsidRDefault="00364C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96E12"/>
    <w:rsid w:val="000B210F"/>
    <w:rsid w:val="000C2BCE"/>
    <w:rsid w:val="00107E62"/>
    <w:rsid w:val="00124A3D"/>
    <w:rsid w:val="00127983"/>
    <w:rsid w:val="001352DB"/>
    <w:rsid w:val="00150A65"/>
    <w:rsid w:val="001878BF"/>
    <w:rsid w:val="001B5081"/>
    <w:rsid w:val="001B5CEE"/>
    <w:rsid w:val="001C2073"/>
    <w:rsid w:val="001D4CC8"/>
    <w:rsid w:val="001D55E8"/>
    <w:rsid w:val="001F305B"/>
    <w:rsid w:val="00206B2F"/>
    <w:rsid w:val="00217AF1"/>
    <w:rsid w:val="00220F98"/>
    <w:rsid w:val="00223D91"/>
    <w:rsid w:val="00236FB1"/>
    <w:rsid w:val="0027346F"/>
    <w:rsid w:val="00273BDE"/>
    <w:rsid w:val="00283DBF"/>
    <w:rsid w:val="002914AC"/>
    <w:rsid w:val="002A09E0"/>
    <w:rsid w:val="002B49C8"/>
    <w:rsid w:val="002D0185"/>
    <w:rsid w:val="002E394C"/>
    <w:rsid w:val="002E39FE"/>
    <w:rsid w:val="002E796A"/>
    <w:rsid w:val="002F0446"/>
    <w:rsid w:val="0033286F"/>
    <w:rsid w:val="00340FAE"/>
    <w:rsid w:val="00354933"/>
    <w:rsid w:val="00364C28"/>
    <w:rsid w:val="00384C75"/>
    <w:rsid w:val="00395777"/>
    <w:rsid w:val="003B6203"/>
    <w:rsid w:val="00410049"/>
    <w:rsid w:val="004257C3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21C5F"/>
    <w:rsid w:val="00541DE3"/>
    <w:rsid w:val="00554855"/>
    <w:rsid w:val="00557FD4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1E6E"/>
    <w:rsid w:val="005F3A61"/>
    <w:rsid w:val="00602669"/>
    <w:rsid w:val="00604C04"/>
    <w:rsid w:val="00626A0A"/>
    <w:rsid w:val="006270A5"/>
    <w:rsid w:val="006327F0"/>
    <w:rsid w:val="00641E4E"/>
    <w:rsid w:val="006550FE"/>
    <w:rsid w:val="00670E8E"/>
    <w:rsid w:val="00674117"/>
    <w:rsid w:val="00687BEE"/>
    <w:rsid w:val="006C4FB7"/>
    <w:rsid w:val="006D17CF"/>
    <w:rsid w:val="00700C8F"/>
    <w:rsid w:val="00703E3C"/>
    <w:rsid w:val="007122FE"/>
    <w:rsid w:val="0071668A"/>
    <w:rsid w:val="00725953"/>
    <w:rsid w:val="007265CC"/>
    <w:rsid w:val="00757067"/>
    <w:rsid w:val="0077120D"/>
    <w:rsid w:val="00771D31"/>
    <w:rsid w:val="007903F6"/>
    <w:rsid w:val="007911C4"/>
    <w:rsid w:val="00795580"/>
    <w:rsid w:val="007C5B43"/>
    <w:rsid w:val="007D1390"/>
    <w:rsid w:val="007D1CD4"/>
    <w:rsid w:val="007F5589"/>
    <w:rsid w:val="008209A2"/>
    <w:rsid w:val="00831491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235C0"/>
    <w:rsid w:val="00950881"/>
    <w:rsid w:val="00981600"/>
    <w:rsid w:val="009A1BD6"/>
    <w:rsid w:val="009C512A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1E2"/>
    <w:rsid w:val="00B955D5"/>
    <w:rsid w:val="00B97DC5"/>
    <w:rsid w:val="00BA7B5C"/>
    <w:rsid w:val="00C02ED8"/>
    <w:rsid w:val="00C07A12"/>
    <w:rsid w:val="00C745DE"/>
    <w:rsid w:val="00C74AA2"/>
    <w:rsid w:val="00C872D8"/>
    <w:rsid w:val="00CA370B"/>
    <w:rsid w:val="00CA5736"/>
    <w:rsid w:val="00CA62AC"/>
    <w:rsid w:val="00D067E5"/>
    <w:rsid w:val="00D32730"/>
    <w:rsid w:val="00D422EF"/>
    <w:rsid w:val="00D45F77"/>
    <w:rsid w:val="00D57504"/>
    <w:rsid w:val="00D65225"/>
    <w:rsid w:val="00DA3564"/>
    <w:rsid w:val="00DA79EC"/>
    <w:rsid w:val="00DC39BB"/>
    <w:rsid w:val="00DE1E2D"/>
    <w:rsid w:val="00E14732"/>
    <w:rsid w:val="00E26EDB"/>
    <w:rsid w:val="00E51489"/>
    <w:rsid w:val="00E53063"/>
    <w:rsid w:val="00E63955"/>
    <w:rsid w:val="00E83D99"/>
    <w:rsid w:val="00E978C0"/>
    <w:rsid w:val="00EC6B51"/>
    <w:rsid w:val="00EF69C9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  <w:style w:type="character" w:styleId="ad">
    <w:name w:val="page number"/>
    <w:basedOn w:val="a0"/>
    <w:rsid w:val="001D5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  <w:style w:type="character" w:styleId="ad">
    <w:name w:val="page number"/>
    <w:basedOn w:val="a0"/>
    <w:rsid w:val="001D5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87613DA92B45DD2F300C75FA3DF99E63283431CF3DF836DB32E1D98EAC59DFDFF9F1EE4A73713FF2D485q2A1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788F-883C-4DFA-9CE0-E1CD936B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</cp:revision>
  <cp:lastPrinted>2020-04-13T06:04:00Z</cp:lastPrinted>
  <dcterms:created xsi:type="dcterms:W3CDTF">2020-10-06T05:05:00Z</dcterms:created>
  <dcterms:modified xsi:type="dcterms:W3CDTF">2020-10-07T06:29:00Z</dcterms:modified>
</cp:coreProperties>
</file>